
<file path=[Content_Types].xml><?xml version="1.0" encoding="utf-8"?>
<Types xmlns="http://schemas.openxmlformats.org/package/2006/content-types"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Id="R61EDC23D" Type="http://schemas.openxmlformats.org/officeDocument/2006/relationships/officeDocument" Target="/word/document.xml" /></Relationships>
</file>

<file path=word/document.xml><?xml version="1.0" encoding="utf-8"?>
<w:document xmlns:wps="http://schemas.microsoft.com/office/word/2010/wordprocessingShape" xmlns:mc="http://schemas.openxmlformats.org/markup-compatibility/2006" xmlns:w10="urn:schemas-microsoft-com:office:word" xmlns:v="urn:schemas-microsoft-com:vml" xmlns:w="http://schemas.openxmlformats.org/wordprocessingml/2006/main">
  <w:body>
    <w:p>
      <w:pPr>
        <w:spacing w:lineRule="auto" w:line="275"/>
        <w:rPr>
          <w:rFonts w:ascii="Times New Roman" w:hAnsi="Times New Roman"/>
          <w:b w:val="1"/>
        </w:rPr>
      </w:pPr>
      <w:r>
        <w:rPr>
          <w:rFonts w:ascii="Times New Roman" w:hAnsi="Times New Roman"/>
          <w:b w:val="1"/>
        </w:rPr>
        <w:t>Выберите правильный вариант:</w:t>
      </w:r>
    </w:p>
    <w:p>
      <w:pPr>
        <w:spacing w:lineRule="auto" w:line="276" w:beforeAutospacing="0" w:afterAutospacing="0"/>
        <w:rPr>
          <w:rFonts w:ascii="Times New Roman" w:hAnsi="Times New Roman"/>
          <w:sz w:val="56"/>
          <w:b w:val="1"/>
        </w:rPr>
      </w:pPr>
    </w:p>
    <w:p>
      <w:pPr>
        <w:spacing w:lineRule="auto" w:line="276" w:beforeAutospacing="0" w:afterAutospacing="0"/>
        <w:rPr>
          <w:rFonts w:ascii="Times New Roman" w:hAnsi="Times New Roman"/>
          <w:sz w:val="56"/>
          <w:b w:val="1"/>
        </w:rPr>
      </w:pPr>
      <w:r>
        <w:rPr>
          <w:rFonts w:ascii="Times New Roman" w:hAnsi="Times New Roman"/>
          <w:sz w:val="56"/>
          <w:b w:val="1"/>
        </w:rPr>
        <w:t>Mary told me that writing a test______her nervous.</w:t>
      </w:r>
    </w:p>
    <w:p>
      <w:pPr>
        <w:spacing w:lineRule="auto" w:line="276" w:beforeAutospacing="0" w:afterAutospacing="0"/>
        <w:rPr>
          <w:rFonts w:ascii="Times New Roman" w:hAnsi="Times New Roman"/>
          <w:sz w:val="56"/>
          <w:b w:val="1"/>
        </w:rPr>
      </w:pPr>
      <w:r>
        <w:rPr>
          <w:rFonts w:ascii="Times New Roman" w:hAnsi="Times New Roman"/>
          <w:sz w:val="56"/>
          <w:b w:val="1"/>
        </w:rPr>
        <w:t xml:space="preserve">1 is making                      </w:t>
      </w:r>
    </w:p>
    <w:p>
      <w:pPr>
        <w:spacing w:lineRule="auto" w:line="276" w:beforeAutospacing="0" w:afterAutospacing="0"/>
        <w:rPr>
          <w:rFonts w:ascii="Times New Roman" w:hAnsi="Times New Roman"/>
          <w:sz w:val="56"/>
          <w:b w:val="1"/>
        </w:rPr>
      </w:pPr>
      <w:r>
        <w:rPr>
          <w:rFonts w:ascii="Times New Roman" w:hAnsi="Times New Roman"/>
          <w:sz w:val="56"/>
          <w:b w:val="1"/>
        </w:rPr>
        <w:t>2 will make</w:t>
      </w:r>
    </w:p>
    <w:p>
      <w:pPr>
        <w:spacing w:lineRule="auto" w:line="276" w:beforeAutospacing="0" w:afterAutospacing="0"/>
        <w:rPr>
          <w:rFonts w:ascii="Times New Roman" w:hAnsi="Times New Roman"/>
          <w:sz w:val="56"/>
          <w:b w:val="1"/>
        </w:rPr>
      </w:pPr>
      <w:r>
        <w:rPr>
          <w:rFonts w:ascii="Times New Roman" w:hAnsi="Times New Roman"/>
          <w:sz w:val="56"/>
          <w:b w:val="1"/>
        </w:rPr>
        <w:t xml:space="preserve">3 made                           </w:t>
      </w:r>
    </w:p>
    <w:p>
      <w:pPr>
        <w:spacing w:lineRule="auto" w:line="276" w:beforeAutospacing="0" w:afterAutospacing="0"/>
        <w:rPr>
          <w:rFonts w:ascii="Times New Roman" w:hAnsi="Times New Roman"/>
          <w:sz w:val="56"/>
          <w:b w:val="1"/>
        </w:rPr>
      </w:pPr>
      <w:r>
        <w:rPr>
          <w:rFonts w:ascii="Times New Roman" w:hAnsi="Times New Roman"/>
          <w:sz w:val="56"/>
          <w:b w:val="1"/>
        </w:rPr>
        <w:t>4 make</w:t>
      </w:r>
    </w:p>
    <w:p/>
    <w:sectPr>
      <w:type w:val="nextPage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autoHyphenation w:val="0"/>
  <w:defaultTabStop w:val="720"/>
  <w:evenAndOddHeaders w:val="0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sz w:val="24"/>
        <w:b w:val="0"/>
        <w:i w:val="0"/>
        <w:caps w:val="0"/>
        <w:color w:val="000000"/>
        <w:highlight w:val="none"/>
        <w:vanish w:val="0"/>
        <w:u w:val="none"/>
        <w:strike w:val="0"/>
        <w:vertAlign w:val="baseline"/>
      </w:rPr>
    </w:rPrDefault>
    <w:pPrDefault>
      <w:pPr>
        <w:jc w:val="left"/>
        <w:spacing w:lineRule="auto" w:line="240" w:before="0" w:after="0" w:beforeAutospacing="0" w:afterAutospacing="0"/>
        <w:ind w:left="0" w:right="0"/>
        <w:suppressAutoHyphens w:val="0"/>
        <w:suppressLineNumbers w:val="0"/>
        <w:contextualSpacing w:val="0"/>
        <w:pageBreakBefore w:val="0"/>
        <w:keepNext w:val="0"/>
        <w:keepLines w:val="0"/>
        <w:widowControl w:val="1"/>
        <w:shd w:fill="auto"/>
      </w:pPr>
    </w:pPrDefault>
  </w:docDefaults>
  <w:style w:type="paragraph" w:styleId="P0" w:default="1">
    <w:name w:val="Normal"/>
    <w:pPr/>
    <w:rPr>
      <w:rFonts w:ascii="Arial" w:hAnsi="Arial"/>
      <w:sz w:val="56"/>
    </w:rPr>
  </w:style>
  <w:style w:type="character" w:styleId="C0" w:default="1">
    <w:name w:val="Default Paragraph Font"/>
    <w:semiHidden w:val="1"/>
    <w:rPr/>
  </w:style>
  <w:style w:type="character" w:styleId="C1">
    <w:name w:val="Line Number"/>
    <w:basedOn w:val="C0"/>
    <w:semiHidden w:val="1"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1">
    <w:name w:val="Table Simple 1"/>
    <w:basedOn w:val="T0"/>
    <w:tblPr>
      <w:tblBorders>
        <w:bottom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  <w:left w:val="single" w:sz="4" w:space="0" w:shadow="0" w:frame="0" w:color="000000"/>
        <w:right w:val="single" w:sz="4" w:space="0" w:shadow="0" w:frame="0" w:color="000000"/>
        <w:top w:val="single" w:sz="4" w:space="0" w:shadow="0" w:frame="0" w:color="000000"/>
      </w:tblBorders>
      <w:tblCellMar>
        <w:left w:w="108" w:type="dxa"/>
        <w:right w:w="108" w:type="dxa"/>
      </w:tblCellMar>
    </w:tblPr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